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43" w:rsidRPr="00516343" w:rsidRDefault="00516343" w:rsidP="0051634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Министерство образования Российской Федерации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ПРИКАЗ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Зарегистрирован в Минюст РФ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17 февраля 2000 г.     N 2114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2807"/>
        <w:gridCol w:w="2807"/>
      </w:tblGrid>
      <w:tr w:rsidR="00516343" w:rsidRPr="00516343" w:rsidTr="00516343"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343" w:rsidRPr="00516343" w:rsidRDefault="00516343" w:rsidP="0051634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51634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03 декабря 1999 г.</w:t>
            </w:r>
            <w:r w:rsidRPr="0051634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343" w:rsidRPr="00516343" w:rsidRDefault="00516343" w:rsidP="005163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51634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343" w:rsidRPr="00516343" w:rsidRDefault="00516343" w:rsidP="005163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51634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N 1075</w:t>
            </w:r>
            <w:r w:rsidRPr="0051634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516343" w:rsidRPr="00516343" w:rsidRDefault="00516343" w:rsidP="0051634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</w:p>
    <w:p w:rsidR="00516343" w:rsidRPr="00516343" w:rsidRDefault="00516343" w:rsidP="005163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 xml:space="preserve">"Об утверждении Положения о государственной (итоговой) аттестации выпускников IX и XI(XII) классов общеобразовательных учреждений Российской Федерации" </w:t>
      </w:r>
      <w:r w:rsidRPr="00516343">
        <w:rPr>
          <w:rFonts w:ascii="Arial" w:eastAsia="Times New Roman" w:hAnsi="Arial" w:cs="Arial"/>
          <w:b/>
          <w:bCs/>
          <w:color w:val="222222"/>
          <w:sz w:val="14"/>
          <w:szCs w:val="14"/>
          <w:lang w:eastAsia="ru-RU"/>
        </w:rPr>
        <w:br/>
      </w:r>
      <w:r w:rsidRPr="00516343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 xml:space="preserve">(с изменениями от 16 марта 2001 г., 25 июня 2002 г., 21 января 2003 г.) </w:t>
      </w:r>
    </w:p>
    <w:p w:rsidR="00516343" w:rsidRPr="00516343" w:rsidRDefault="00516343" w:rsidP="005163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     В целях осуществления организованного проведения государственной (итоговой) аттестации выпускников IX и XI(XII) классов общеобразовательных учреждений и государственного 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контроля за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качеством образования </w:t>
      </w:r>
    </w:p>
    <w:p w:rsidR="00516343" w:rsidRPr="00516343" w:rsidRDefault="00516343" w:rsidP="005163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     приказываю: </w:t>
      </w:r>
    </w:p>
    <w:p w:rsidR="00516343" w:rsidRPr="00516343" w:rsidRDefault="00516343" w:rsidP="00516343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1. Утвердить Положение о государственной (итоговой) аттестации выпускников IX и XI(XII) классов общеобразовательных учреждений Российской Федерации (</w:t>
      </w:r>
      <w:hyperlink r:id="rId4" w:history="1">
        <w:r w:rsidRPr="00516343">
          <w:rPr>
            <w:rFonts w:ascii="Arial" w:eastAsia="Times New Roman" w:hAnsi="Arial" w:cs="Arial"/>
            <w:color w:val="3B749D"/>
            <w:sz w:val="14"/>
            <w:u w:val="single"/>
            <w:lang w:eastAsia="ru-RU"/>
          </w:rPr>
          <w:t>приложение</w:t>
        </w:r>
      </w:hyperlink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).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 Считать утратившим силу пункт 1.1. приказа Министерства образования Российской Федерации от 24.02.95 N 88 "Об утверждении документов по итоговой аттестации и награждению выпускников", зарегистрированного Министерством юстиции Российской Федерации 03.03.95 N 802.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516343" w:rsidRPr="00516343" w:rsidTr="00516343">
        <w:tc>
          <w:tcPr>
            <w:tcW w:w="83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343" w:rsidRPr="00516343" w:rsidRDefault="00516343" w:rsidP="005163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22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343" w:rsidRPr="00516343" w:rsidRDefault="00516343" w:rsidP="005163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516343">
              <w:rPr>
                <w:rFonts w:ascii="Arial" w:eastAsia="Times New Roman" w:hAnsi="Arial" w:cs="Arial"/>
                <w:b/>
                <w:bCs/>
                <w:color w:val="222222"/>
                <w:sz w:val="14"/>
                <w:szCs w:val="14"/>
                <w:lang w:eastAsia="ru-RU"/>
              </w:rPr>
              <w:t xml:space="preserve">Министр 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343" w:rsidRPr="00516343" w:rsidRDefault="00516343" w:rsidP="005163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516343">
              <w:rPr>
                <w:rFonts w:ascii="Arial" w:eastAsia="Times New Roman" w:hAnsi="Arial" w:cs="Arial"/>
                <w:b/>
                <w:bCs/>
                <w:color w:val="222222"/>
                <w:sz w:val="14"/>
                <w:szCs w:val="14"/>
                <w:lang w:eastAsia="ru-RU"/>
              </w:rPr>
              <w:t xml:space="preserve">В.Филиппов </w:t>
            </w:r>
          </w:p>
        </w:tc>
      </w:tr>
    </w:tbl>
    <w:p w:rsidR="00516343" w:rsidRPr="00516343" w:rsidRDefault="00516343" w:rsidP="0051634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 xml:space="preserve">Положение </w:t>
      </w:r>
      <w:r w:rsidRPr="00516343">
        <w:rPr>
          <w:rFonts w:ascii="Arial" w:eastAsia="Times New Roman" w:hAnsi="Arial" w:cs="Arial"/>
          <w:b/>
          <w:bCs/>
          <w:color w:val="222222"/>
          <w:sz w:val="14"/>
          <w:szCs w:val="14"/>
          <w:lang w:eastAsia="ru-RU"/>
        </w:rPr>
        <w:br/>
      </w:r>
      <w:r w:rsidRPr="00516343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 xml:space="preserve">о государственной (итоговой) аттестации выпускников IX и XI(XII) классов общеобразовательных учреждений Российской Федерации </w:t>
      </w:r>
      <w:r w:rsidRPr="00516343">
        <w:rPr>
          <w:rFonts w:ascii="Arial" w:eastAsia="Times New Roman" w:hAnsi="Arial" w:cs="Arial"/>
          <w:b/>
          <w:bCs/>
          <w:color w:val="222222"/>
          <w:sz w:val="14"/>
          <w:szCs w:val="14"/>
          <w:lang w:eastAsia="ru-RU"/>
        </w:rPr>
        <w:br/>
      </w:r>
      <w:r w:rsidRPr="00516343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(с изменениями от 16 марта 2001 г., 25 июня 2002 г., 21 января 2003 г.)</w:t>
      </w:r>
    </w:p>
    <w:p w:rsidR="00516343" w:rsidRPr="00516343" w:rsidRDefault="00516343" w:rsidP="00516343">
      <w:pPr>
        <w:spacing w:after="24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</w:p>
    <w:p w:rsidR="00516343" w:rsidRPr="00516343" w:rsidRDefault="00516343" w:rsidP="0051634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1. Общие положения</w:t>
      </w:r>
    </w:p>
    <w:p w:rsidR="00516343" w:rsidRPr="00516343" w:rsidRDefault="00516343" w:rsidP="00516343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     1.1. Государственная (итоговая) аттестация выпускников IX и XI(XII) классов общеобразовательных учреждений Российской Федерации, независимо от формы получения образования, после освоения ими общеобразовательных программ основного общего и среднего (полного) общего образования является обязательной.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Данное Положение распространяется на все образовательные учреждения, реализующие программу общего образования, независимо от их организационно-правовой формы.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1.2. Государственная (итоговая) аттестация выпускников IX и XI(XII) классов общеобразовательных учреждений проводится по завершении учебного года в виде письменных и устных экзаменов.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Форму проведения письменных экзаменов устанавливает Министерство образования Российской Федерации, устных экзаменов - общеобразовательное учреждение.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Письменный экзамен выпускников XI (XII) классов общеобразовательных учреждений по русскому языку и литературе может проводиться в форме сочинения, изложения с творческим заданием. Государственным органам управления образованием субъектов Российской Федерации разрешается разделить письменный экзамен по русскому языку и литературе на два экзамена: экзамен по русскому языку и экзамен по литературе, формы 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проведения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которых определяются в порядке, установленном настоящим Положением.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Для проведения государственной (итоговой) аттестации выпускников IX и XI (XII) классов общеобразовательными учреждениями создаются экзаменационные комиссии.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Государственные органы управления образованием субъектов Российской Федерации могут создавать соответствующие экзаменационные комиссии для проведения государственной (итоговой) аттестации выпускников общеобразовательных учреждений с использованием телевидения и радиовещания и государственной (итоговой) аттестации выпускников XI (XII) классов общеобразовательных учреждений, претендующих на получение золотой или серебряной медали.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Местные (муниципальные) органы управления образованием могут создавать экзаменационные комиссии для проведения государственной (итоговой) аттестации выпускников IX классов общеобразовательных учреждений по предметам профильного обучения в классах III ступени общего образования, а также по поручению государственного органа управления образованием субъекта Российской Федерации для проведения государственной (итоговой) аттестации выпускников XI (XII) классов общеобразовательных учреждений, претендующих на получение серебряной медали.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1.3.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К государственной (итоговой) аттестации допускаются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К государственной (итоговой) аттестации допускаются обучающиеся XI(XII) классов, освоившие образовательные программы среднего (полного) общего образования и имеющие положительные годовые отметки по всем предметам учебного плана общеобразовательного учреждения.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1.4.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переселенцы, обучающиеся в общеобразовательном учреждении, допускаются к государственной (итоговой) аттестации в соответствии с п.1.3. настоящего Положения.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1.5. 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Государственная (итоговая) аттестация выпускников IX, XI(XII) классов, выезжающих на учебно-тренировочные сборы кандидатов в сборные команды Российской Федерации на международные олимпиады школьников, на Российские или международные спортивные соревнования, конкурсы, смотры, олимпиады и тренировочные сборы, на постоянное место жительства за рубеж, а также для выпускников, обучающихся в вечерних (сменных) общеобразовательных учреждениях, призванных в ряды Российской Армии может проводиться досрочно, но не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ранее 20 апреля.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1.6. Дополнительные сроки проведения экзаменов для выпускников, пропустивших государственную (итоговую) аттестацию по уважительным причинам, в том числе обучавшихся за рубежом, устанавливаются общеобразовательным учреждением по согласованию с государственным органом управления образованием субъекта Российской Федерации. </w:t>
      </w:r>
    </w:p>
    <w:p w:rsidR="00516343" w:rsidRPr="00516343" w:rsidRDefault="00516343" w:rsidP="0051634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2. Порядок проведения государственной (итоговой) аттестации</w:t>
      </w:r>
    </w:p>
    <w:p w:rsidR="00516343" w:rsidRPr="00516343" w:rsidRDefault="00516343" w:rsidP="00516343">
      <w:pPr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</w:p>
    <w:p w:rsidR="00516343" w:rsidRPr="00516343" w:rsidRDefault="00516343" w:rsidP="00516343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     2.1. Выпускники IX класса общеобразовательного учреждения сдают не менее 4-х экзаменов: письменные экзамены по русскому языку и алгебре, а также два экзамена по выбору выпускника из числа предметов, изучавшихся в IX классе.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Содержание и форму проведения письменных экзаменов по русскому языку и алгебре определяет </w:t>
      </w:r>
      <w:proofErr w:type="spell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Минобразование</w:t>
      </w:r>
      <w:proofErr w:type="spell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России.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lastRenderedPageBreak/>
        <w:t xml:space="preserve">     Выпускники IX класса общеобразовательного учреждения, желающие продолжить обучение в профильных классах III ступени общего образования, сдают два экзамена по предметам, соответствующим данному профилю обучения.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2.2. Выпускники XI(XII) класса общеобразовательного учреждения сдают не менее пяти экзаменов: письменные экзамены по алгебре и началам анализа и русскому языку и литературе, а также три экзамена по выбору выпускника из числа предметов, изучавшихся в X, XI и XII классах.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Содержание, формы и сроки проведения письменных экзаменов по русскому языку и литературе и алгебре и началам анализа определяет </w:t>
      </w:r>
      <w:proofErr w:type="spell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Минобразование</w:t>
      </w:r>
      <w:proofErr w:type="spell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России.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Для выпускников IX и XI(XII) классов,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Государственная (итоговая) аттестация для указанных выпускников может проводиться досрочно, но не ранее 1 мая. 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При необходимости письменные экзамены могут быть заменены на устные, а количество сдаваемых экзаменов сокращено до двух письменных по согласованию: с государственным органом управления образованием субъекта Российской Федерации - для выпускников XI(XII) классов и с местным (муниципальным) органом управления образованием - для выпускников IX классов.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2.3.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Экзамены по выбранным выпускниками предметам могут проводиться непосредственно по завершении освоения предмета в рамках образовательной программы основного общего или среднего (полного) общего образования.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2.4. Государственные органы управления образованием субъектов Российской Федерации могут дополнительно ввести один экзамен в общеобразовательных учреждениях 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к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установленным в п.2.1. и 2.2. настоящего Положения, в том числе экзамен по профильным предметам в общеобразовательных школах (классах) с углубленным изучением отдельных предметов.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Общее количество экзаменов в IX классах не должно превышать пяти, в XI(XII) классах - шести экзаменов.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2.5. Тексты (задания) письменных экзаменационных работ для проведения государственной (итоговой) аттестации по русскому языку и алгебре в IX классах и по русскому языку и литературе и алгебре и началам анализа в XI(XII) классах общеобразовательных учреждений разрабатываются Министерством образования Российской Федерации.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</w:t>
      </w:r>
      <w:proofErr w:type="spellStart"/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Минобразование</w:t>
      </w:r>
      <w:proofErr w:type="spell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России направляет в государственные органы управления образованием субъектов Российской Федерации тексты письменных экзаменационных работ для IX классов с углубленным изучением русского языка и алгебры, для XI(XII) классов - тексты по русскому языку и литературе, алгебре и началам анализа, а также тексты экзаменационных работ по русскому языку и литературе для IX и XI классов с родным (нерусским) языком обучения.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Для проведения государственной (итоговой) аттестации выпускников IX классов выбор текстов письменных экзаменационных работ по русскому языку и алгебре осуществляется государственными органами управления образованием субъектов Российской Федерации из сборников текстов письменных экзаменационных работ по русскому языку и алгебре, разработанных Министерством образования Российской Федерации.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Государственные органы управления образованием субъектов Российской Федерации обеспечивают общеобразовательные учреждения выбранными текстами письменных экзаменационных работ для проведения государственной (итоговой) аттестации выпускников IX классов, а также текстами письменных экзаменационных работ для классов компенсирующего обучения.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2.6. Сроки проведения письменных экзаменов в IX классах общеобразовательных учреждений устанавливает государственный орган управления образованием субъекта Российской Федерации, на территории которого расположены эти учреждения, в XI (XII) классах - </w:t>
      </w:r>
      <w:proofErr w:type="spell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Минобразование</w:t>
      </w:r>
      <w:proofErr w:type="spell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России.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2.7. Утратил силу с 1 сентября 2002 г.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2.8. 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Общеобразовательные учреждения, работающие по образовательным программам Международного </w:t>
      </w:r>
      <w:proofErr w:type="spell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Бакалавриата</w:t>
      </w:r>
      <w:proofErr w:type="spell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и имеющие свидетельство о государственной аккредитации, могут в текстах (заданиях) письменных экзаменационных работ по алгебре и началам анализа последние три задания заменить заданиями, соответствующими программе по математике Международного </w:t>
      </w:r>
      <w:proofErr w:type="spell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Бакалавриата</w:t>
      </w:r>
      <w:proofErr w:type="spell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2.9.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Выпускники общеобразовательных учреждений, сдающие письменные экзамены с использованием телевидения и радиовещания, за 10 минут до начала трансляции занимают места в аудитории, где будут проводиться экзамены.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При проведении государственной (итоговой) аттестации выпускников общеобразовательных учреждений без использования телевидения и радиовещания пакеты с экзаменационными материалами вскрываются председателем экзаменационной комиссии: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 присутствии членов экзаменационной комиссии и выпускников IX и XI (XII) классов непосредственно перед началом сочинения;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 присутствии членов экзаменационной комиссии за 30 минут до начала письменных экзаменов по русскому языку и алгебре в IX классах и по русскому языку и литературе в XI (XII) классах, если экзамен проводится в форме изложения с творческим заданием;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 присутствии членов экзаменационной комиссии за 1 час до начала письменных экзаменов по алгебре в IX классах с углубленным изучением математики и по алгебре и началам анализа в XI (XII) классах.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2.10. Письменные экзамены проводятся с 9 часов по местному времени.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 IX классе на письменные экзамены по русскому языку и алгебре отводится 4 астрономических часа (в школах (классах) с углубленным изучением математики на экзамен по алгебре - 5 часов).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 XI(XII) классах на письменный экзамен по русскому языку и литературе отводится 6 астрономических часов, по алгебре и началам анализа - 5 часов.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Время начала письменных экзаменов с использованием телевидения и радиовещания по решению государственного органа управления образованием субъекта Российской Федерации может быть совмещено со временем начала трансляции.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2.11. Письменные экзаменационные работы оцениваются по </w:t>
      </w:r>
      <w:proofErr w:type="spell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пятибальной</w:t>
      </w:r>
      <w:proofErr w:type="spell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системе.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На сочинения, оцененные баллами "2" и "5", экзаменационной комиссией составляются рецензии.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2.12. Выпускник имеет право ознакомиться со своей письменной работой, проверенной экзаменационной комиссией, и в случае несогласия с выставленной отметкой в 3-х </w:t>
      </w:r>
      <w:proofErr w:type="spell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дневный</w:t>
      </w:r>
      <w:proofErr w:type="spell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срок подать апелляцию в письменной форме в конфликтную комиссию, создаваемую местным (муниципальным) органом управления образованием.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Сроки и порядок ознакомления с проверенной письменной работой, а также сроки и порядок работы конфликтной комиссии, ее состав и полномочия устанавливаются местным (муниципальным) органом управления образованием и доводятся до сведения выпускников, их родителей (законных представителей), учителей и директоров общеобразовательных учреждений не позднее, чем за 2 недели до начала государственной (итоговой) аттестации.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2.13.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Выпускники IX классов, получившие на государственной (итоговой) аттестации не более двух неудовлетворительных отметок, и выпускники XI(XII) классов, получившие на государственной (итоговой) аттестации не более одной неудовлетворительной отметки, допускаются к повторной государственной (итоговой) аттестации по этим предметам.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 субъектов Российской Федерации. </w:t>
      </w:r>
    </w:p>
    <w:p w:rsidR="00516343" w:rsidRPr="00516343" w:rsidRDefault="00516343" w:rsidP="0051634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3. Порядок выдачи аттестатов об уровне общего образования</w:t>
      </w:r>
    </w:p>
    <w:p w:rsidR="00516343" w:rsidRPr="00516343" w:rsidRDefault="00516343" w:rsidP="00516343">
      <w:pPr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</w:p>
    <w:p w:rsidR="00516343" w:rsidRPr="00516343" w:rsidRDefault="00516343" w:rsidP="00516343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     3.1. Выпускникам общеобразовательного учреждения, имеющего свидетельство о государственной аккредитации, прошедшим государственную (итоговую) аттестацию, выдается документ государственного образца о соответствующем уровне общего образования: выпускникам IX класса - аттестат об основном общем образовании, выпускникам XI(XII) классов - аттестат о среднем (полном) общем образовании.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Выпускникам общеобразовательного учреждения, не имеющего свидетельства о государственной аккредитации, после прохождения ими государственной (итоговой) аттестации выдается документ об уровне общего образования в соответствии с лицензией. Форма документа определяется самим общеобразовательным учреждением.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3.2. Выпускники, получившие образование в общеобразовательных учреждениях, не имеющих свидетельства о государственной аккредитации, в форме семейного образования и самообразования, имеют право на аттестацию в форме экстерната в общеобразовательных учреждениях, имеющих свидетельство о государственной аккредитации.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3.3. Иностранные граждане, лица без гражданства, беженцы и вынужденные переселенцы, обучавшиеся в аккредитованном общеобразовательном учреждении и прошедшие в нем государственную (итоговую) аттестацию, получают аттестат о соответствующем уровне общего образования.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lastRenderedPageBreak/>
        <w:t xml:space="preserve">     3.4. Аттестаты о соответствующем уровне общего образования выпускникам общеобразовательных учреждений, имеющих свидетельство о государственной аккредитации, выдаются теми общеобразовательными учреждениями, в которых они обучались и проходили государственную (итоговую) аттестацию.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Выпускникам общеобразовательных учреждений, не имеющих свидетельства о государственной аккредитации, проходившим государственную (итоговую) аттестацию в общеобразовательных учреждениях, имеющих свидетельство о государственной аккредитации, аттестаты о соответствующем уровне общего образования выдаются теми общеобразовательными учреждениями, в которых они проходили государственную (итоговую) аттестацию.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Выпускникам, обучавшимся в образовательных учреждениях, реализующих общеобразовательные программы и находящихся при лечебных учреждениях, аттестаты о соответствующем уровне общего образования выдаются теми общеобразовательными учреждениями, из которых они выбыли на лечение, на основании отметок промежуточной и государственной (итоговой) аттестаций, полученных в образовательных учреждениях при лечебных учреждениях.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3.5.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В аттестат об основном общем образовании выставляются итоговые отметки по предметам, которые изучались выпускником в классах второй ступени общего образования.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 аттестат о среднем (полном) общем образовании выставляются итоговые отметки по предметам, которые изучались выпускником в классах третьей ступени общего образования, а также отметка по русскому языку.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3.6. Выпускникам, изучавшим факультативные курсы, в аттестатах делается соответствующая запись.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3.7. В аттестате отметки по предметам проставляются цифрами и в скобках словами: 5(отлично), 4(хорошо), 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З(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удовлетворительно).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3.8. 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Несовершеннолетние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обучающиеся IX классов, не допущенные к государственной (итоговой) аттестации, а также выпускники, не прошедшие государственную (итоговую) аттестацию, по усмотрению родителей (законных представителей) оставляются на повторное обучение или получают справку об обучении в общеобразовательном учреждении установленного образца.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Обучающимся XI(XII) классов, не допущенным к государственной (итоговой) аттестации, а также выпускникам, не прошедшим государственную (итоговую) аттестацию, выдается справка об обучении в общеобразовательном учреждении установленного образца.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В справке указываются экзаменационные и итоговые отметки (в том числе и неудовлетворительные) по всем предметам, изучавшимся в классах соответствующей ступени общего образования.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3.9. Лицам, получившим справку об обучении в общеобразовательном учреждении, предоставляется право не ранее, чем через год пройти государственную (итоговую) аттестацию в форме экстерната, при этом ранее проходившие государственную (итоговую) аттестацию сдают экзамены по тем предметам, по которым в справке выставлены неудовлетворительные отметки.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>     </w:t>
      </w:r>
      <w:proofErr w:type="gramStart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Лица, не проходившие государственную (итоговую) аттестацию, сдают не менее четырех экзаменов (IX класс), из которых обязательными являются письменные экзамены по русскому языку (изложение с элементами сочинения) и алгебре, и не менее пяти экзаменов (XI или XII класс), из которых обязательными являются письменные экзамены по русскому языку и литературе и алгебре и началам анализа, а также экзамены по предметам, по которым</w:t>
      </w:r>
      <w:proofErr w:type="gramEnd"/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в справке выставлены неудовлетворительные отметки. </w:t>
      </w:r>
    </w:p>
    <w:p w:rsidR="00516343" w:rsidRPr="00516343" w:rsidRDefault="00516343" w:rsidP="0051634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4. Награждение выпускников</w:t>
      </w:r>
    </w:p>
    <w:p w:rsidR="00516343" w:rsidRPr="00516343" w:rsidRDefault="00516343" w:rsidP="005163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     4.1. Награждение выпускников золотой и серебряной медалями "За особые успехи в учении" и похвальной грамотой "За особые успехи в изучении отдельных предметов" осуществляется в соответствии с положением, утверждаемым Министерством образования Российской Федерации.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4.2. Выпускники, отнесенные по состоянию здоровья к специальной группе, или освобожденные по состоянию здоровья от занятий по физической культуре, трудовому обучению и информатике, прошедшие государственную (итоговую) аттестацию и имеющие соответствующие отметки, награждаются медалями на общих основаниях.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4.3. Выпускникам XI(XII) классов, награжденным золотыми или серебряными медалями, выдаются аттестаты о среднем (полном) общем образовании на бланках соответственно с золотым или серебряным тиснением, а награжденным похвальной грамотой - на бланках обычного образца. </w:t>
      </w:r>
      <w:r w:rsidRPr="00516343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  <w:t xml:space="preserve">     4.4. Выпускникам IX класса, имеющим годовые, экзаменационные и итоговые отметки "5", выдается аттестат об основном общем образовании особого образца. </w:t>
      </w:r>
    </w:p>
    <w:p w:rsidR="000150DE" w:rsidRDefault="00516343"/>
    <w:sectPr w:rsidR="000150DE" w:rsidSect="0045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16343"/>
    <w:rsid w:val="00111EA8"/>
    <w:rsid w:val="00253D31"/>
    <w:rsid w:val="00315EC8"/>
    <w:rsid w:val="003706C2"/>
    <w:rsid w:val="00403179"/>
    <w:rsid w:val="00436032"/>
    <w:rsid w:val="00456D03"/>
    <w:rsid w:val="00516343"/>
    <w:rsid w:val="00811DEF"/>
    <w:rsid w:val="00916BDE"/>
    <w:rsid w:val="009B288E"/>
    <w:rsid w:val="00EA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343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unhideWhenUsed/>
    <w:rsid w:val="0051634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60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99/pn1075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2905</Words>
  <Characters>16560</Characters>
  <Application>Microsoft Office Word</Application>
  <DocSecurity>0</DocSecurity>
  <Lines>138</Lines>
  <Paragraphs>38</Paragraphs>
  <ScaleCrop>false</ScaleCrop>
  <Company/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2011-12-08T13:19:00Z</dcterms:created>
  <dcterms:modified xsi:type="dcterms:W3CDTF">2011-12-08T13:23:00Z</dcterms:modified>
</cp:coreProperties>
</file>